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CC34072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EA1AEA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78CBF3CB" w:rsidR="00CD796D" w:rsidRPr="00DA082C" w:rsidRDefault="00CB2CD2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72E82F83" w:rsidR="00CD796D" w:rsidRPr="00DA082C" w:rsidRDefault="00ED52F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A4094">
              <w:rPr>
                <w:rFonts w:ascii="Times New Roman" w:hAnsi="Times New Roman"/>
              </w:rPr>
              <w:t>.</w:t>
            </w:r>
            <w:r w:rsidR="00EA1AEA">
              <w:rPr>
                <w:rFonts w:ascii="Times New Roman" w:hAnsi="Times New Roman"/>
              </w:rPr>
              <w:t>0</w:t>
            </w:r>
            <w:r w:rsidR="00615CCC">
              <w:rPr>
                <w:rFonts w:ascii="Times New Roman" w:hAnsi="Times New Roman"/>
              </w:rPr>
              <w:t>6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EA1AEA"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53F258F2" w:rsidR="004D7703" w:rsidRPr="00DA082C" w:rsidRDefault="00206775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Soňa Géciová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206775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DD4D1FA" w14:textId="6F56D166" w:rsidR="00E77947" w:rsidRDefault="00E77947" w:rsidP="00CD69E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Na záverečnom stretnutí členovia pokračovali v téme </w:t>
            </w:r>
            <w:r w:rsidR="00ED52F5">
              <w:rPr>
                <w:rFonts w:ascii="Times New Roman" w:eastAsiaTheme="minorHAnsi" w:hAnsi="Times New Roman"/>
              </w:rPr>
              <w:t xml:space="preserve">majetok a zdroje krytia majetku. </w:t>
            </w:r>
          </w:p>
          <w:p w14:paraId="766353AC" w14:textId="77777777" w:rsidR="00CD69E8" w:rsidRDefault="00CD69E8" w:rsidP="00CD69E8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5B8DDCE7" w14:textId="77777777" w:rsidR="00CD69E8" w:rsidRDefault="00CD69E8" w:rsidP="00CD69E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678FA53D" w14:textId="6C77BDBD" w:rsidR="00ED52F5" w:rsidRPr="008B3EE1" w:rsidRDefault="00ED52F5" w:rsidP="00ED5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Kľúčové slová: majetok, zdroje krytia majetku, aktíva, pasíva</w:t>
            </w:r>
            <w:r>
              <w:rPr>
                <w:rFonts w:ascii="Times New Roman" w:eastAsiaTheme="minorHAnsi" w:hAnsi="Times New Roman"/>
              </w:rPr>
              <w:t>, matematizácia reálnych situácií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0694F911" w:rsidR="00507286" w:rsidRPr="00CD69E8" w:rsidRDefault="008F7E8B" w:rsidP="00CD69E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58BFA180" w14:textId="36F5FFF1" w:rsidR="00377256" w:rsidRDefault="00ED52F5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majetok a zdroje krytia majetku</w:t>
            </w:r>
          </w:p>
          <w:p w14:paraId="5593B807" w14:textId="3701BD15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33E10712" w:rsidR="001332FC" w:rsidRPr="00ED52F5" w:rsidRDefault="00ED52F5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ED52F5">
              <w:rPr>
                <w:rFonts w:ascii="Times New Roman" w:hAnsi="Times New Roman"/>
              </w:rPr>
              <w:t>praktické odborné príklady z ekonomickej praxe</w:t>
            </w:r>
          </w:p>
          <w:p w14:paraId="21865663" w14:textId="509DC5E1" w:rsidR="00641CA0" w:rsidRDefault="00ED52F5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matematizácia reálnych situácií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29345A49" w14:textId="680A15E9" w:rsidR="00093BC5" w:rsidRDefault="00093BC5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stretnutia členovia skontrolovali zadania z predchádzajúceho stretnutia. </w:t>
            </w:r>
            <w:r w:rsidR="0022226A">
              <w:rPr>
                <w:rFonts w:ascii="Times New Roman" w:hAnsi="Times New Roman"/>
              </w:rPr>
              <w:t xml:space="preserve">Každý člen oboznámil kolegov s nájdenými aktuálnymi informáciami k téme majetok. Učitelia odborných predmetov </w:t>
            </w:r>
            <w:r w:rsidR="001B26B1">
              <w:rPr>
                <w:rFonts w:ascii="Times New Roman" w:hAnsi="Times New Roman"/>
              </w:rPr>
              <w:t xml:space="preserve">vysvetlili jednotlivé pojmy a súvislosti ostatným členom. </w:t>
            </w:r>
          </w:p>
          <w:p w14:paraId="45714AAB" w14:textId="306F3A85" w:rsidR="00BB14BA" w:rsidRDefault="00093BC5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</w:t>
            </w:r>
            <w:r w:rsidR="001B26B1">
              <w:rPr>
                <w:rFonts w:ascii="Times New Roman" w:hAnsi="Times New Roman"/>
              </w:rPr>
              <w:t>sa členovia zhodli na dôležitosti pochopenia jednotlivých zadaní a ich prevedenie do matematických výpočtov v rámci medzipredmetových vzťahov. V budúcnosti je potrebné venovať pozornosť analýze výsledkov výpočtov a ich aplikácii do ekonomických ukazovateľov.</w:t>
            </w:r>
            <w:r>
              <w:rPr>
                <w:rFonts w:ascii="Times New Roman" w:hAnsi="Times New Roman"/>
              </w:rPr>
              <w:t xml:space="preserve"> </w:t>
            </w:r>
            <w:r w:rsidR="003338FF">
              <w:rPr>
                <w:rFonts w:ascii="Times New Roman" w:hAnsi="Times New Roman"/>
              </w:rPr>
              <w:t xml:space="preserve"> </w:t>
            </w:r>
          </w:p>
          <w:p w14:paraId="2B073F7D" w14:textId="6FEDDB06" w:rsidR="00CD796D" w:rsidRPr="00DA082C" w:rsidRDefault="003338FF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</w:t>
            </w:r>
            <w:r w:rsidR="00093BC5">
              <w:rPr>
                <w:rFonts w:ascii="Times New Roman" w:hAnsi="Times New Roman"/>
              </w:rPr>
              <w:t>koordinátorka klubu poďakovala členom za spoluprácu</w:t>
            </w:r>
            <w:r w:rsidR="00206775">
              <w:rPr>
                <w:rFonts w:ascii="Times New Roman" w:hAnsi="Times New Roman"/>
              </w:rPr>
              <w:t xml:space="preserve"> a odporučila pokračovať v práci klubu v nasledujúcom roku.</w:t>
            </w:r>
          </w:p>
        </w:tc>
      </w:tr>
      <w:tr w:rsidR="00CD796D" w:rsidRPr="00DA082C" w14:paraId="4058DA5A" w14:textId="77777777" w:rsidTr="0075645A">
        <w:trPr>
          <w:trHeight w:val="1107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3DD0C00A" w:rsidR="00097557" w:rsidRPr="00553AA0" w:rsidRDefault="00206775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 práci klubu aj v nasledujúcom školskom roku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6DBAEC65" w:rsidR="00CD796D" w:rsidRPr="00DA082C" w:rsidRDefault="00206775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Soňa Géciová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442BF3B0" w:rsidR="00CD796D" w:rsidRPr="00DA082C" w:rsidRDefault="00206775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BF6F31">
              <w:rPr>
                <w:rFonts w:ascii="Times New Roman" w:hAnsi="Times New Roman"/>
              </w:rPr>
              <w:t>0</w:t>
            </w:r>
            <w:r w:rsidR="00615CCC">
              <w:rPr>
                <w:rFonts w:ascii="Times New Roman" w:hAnsi="Times New Roman"/>
              </w:rPr>
              <w:t>6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BF6F31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0EB27C06" w:rsidR="00CD796D" w:rsidRPr="00DA082C" w:rsidRDefault="00206775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BF6F31">
              <w:rPr>
                <w:rFonts w:ascii="Times New Roman" w:hAnsi="Times New Roman"/>
              </w:rPr>
              <w:t>0</w:t>
            </w:r>
            <w:r w:rsidR="00615CCC">
              <w:rPr>
                <w:rFonts w:ascii="Times New Roman" w:hAnsi="Times New Roman"/>
              </w:rPr>
              <w:t>6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BF6F31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27F8DAF4" w:rsidR="00CD796D" w:rsidRPr="00094885" w:rsidRDefault="00CB2CD2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672936FE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206775">
        <w:rPr>
          <w:rFonts w:ascii="Times New Roman" w:hAnsi="Times New Roman"/>
        </w:rPr>
        <w:t>21</w:t>
      </w:r>
      <w:r w:rsidR="002877E0">
        <w:rPr>
          <w:rFonts w:ascii="Times New Roman" w:hAnsi="Times New Roman"/>
        </w:rPr>
        <w:t>.</w:t>
      </w:r>
      <w:r w:rsidR="00BF6F31">
        <w:rPr>
          <w:rFonts w:ascii="Times New Roman" w:hAnsi="Times New Roman"/>
        </w:rPr>
        <w:t>0</w:t>
      </w:r>
      <w:r w:rsidR="00615CCC">
        <w:rPr>
          <w:rFonts w:ascii="Times New Roman" w:hAnsi="Times New Roman"/>
        </w:rPr>
        <w:t>6</w:t>
      </w:r>
      <w:r w:rsidR="00F308C7" w:rsidRPr="00094885">
        <w:rPr>
          <w:rFonts w:ascii="Times New Roman" w:hAnsi="Times New Roman"/>
        </w:rPr>
        <w:t>.202</w:t>
      </w:r>
      <w:r w:rsidR="00BF6F31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2170617">
    <w:abstractNumId w:val="0"/>
  </w:num>
  <w:num w:numId="2" w16cid:durableId="1744255642">
    <w:abstractNumId w:val="9"/>
  </w:num>
  <w:num w:numId="3" w16cid:durableId="834340354">
    <w:abstractNumId w:val="5"/>
  </w:num>
  <w:num w:numId="4" w16cid:durableId="845830180">
    <w:abstractNumId w:val="7"/>
  </w:num>
  <w:num w:numId="5" w16cid:durableId="1321542103">
    <w:abstractNumId w:val="2"/>
  </w:num>
  <w:num w:numId="6" w16cid:durableId="289215878">
    <w:abstractNumId w:val="4"/>
  </w:num>
  <w:num w:numId="7" w16cid:durableId="377516884">
    <w:abstractNumId w:val="3"/>
  </w:num>
  <w:num w:numId="8" w16cid:durableId="1324776883">
    <w:abstractNumId w:val="6"/>
  </w:num>
  <w:num w:numId="9" w16cid:durableId="810178160">
    <w:abstractNumId w:val="8"/>
  </w:num>
  <w:num w:numId="10" w16cid:durableId="756442094">
    <w:abstractNumId w:val="1"/>
  </w:num>
  <w:num w:numId="11" w16cid:durableId="560405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3BC5"/>
    <w:rsid w:val="00094885"/>
    <w:rsid w:val="00097557"/>
    <w:rsid w:val="000B07DC"/>
    <w:rsid w:val="0012011C"/>
    <w:rsid w:val="001332FC"/>
    <w:rsid w:val="00144538"/>
    <w:rsid w:val="00155F5C"/>
    <w:rsid w:val="0017727A"/>
    <w:rsid w:val="001B26B1"/>
    <w:rsid w:val="001D2729"/>
    <w:rsid w:val="001F3831"/>
    <w:rsid w:val="0020190A"/>
    <w:rsid w:val="002023A7"/>
    <w:rsid w:val="002038FB"/>
    <w:rsid w:val="00206775"/>
    <w:rsid w:val="0022226A"/>
    <w:rsid w:val="0022669D"/>
    <w:rsid w:val="00271A07"/>
    <w:rsid w:val="002877E0"/>
    <w:rsid w:val="002A4094"/>
    <w:rsid w:val="002A6824"/>
    <w:rsid w:val="002F48F2"/>
    <w:rsid w:val="003338FF"/>
    <w:rsid w:val="00371629"/>
    <w:rsid w:val="00377256"/>
    <w:rsid w:val="003844B3"/>
    <w:rsid w:val="003D7EA1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15CCC"/>
    <w:rsid w:val="006354C9"/>
    <w:rsid w:val="00641CA0"/>
    <w:rsid w:val="00652ACA"/>
    <w:rsid w:val="006960C1"/>
    <w:rsid w:val="006E07C4"/>
    <w:rsid w:val="00742179"/>
    <w:rsid w:val="0075645A"/>
    <w:rsid w:val="00773035"/>
    <w:rsid w:val="007C33E2"/>
    <w:rsid w:val="007C617B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822F6"/>
    <w:rsid w:val="00AA3A4A"/>
    <w:rsid w:val="00AA7E23"/>
    <w:rsid w:val="00AE4248"/>
    <w:rsid w:val="00AF2BB6"/>
    <w:rsid w:val="00B070E9"/>
    <w:rsid w:val="00B311C2"/>
    <w:rsid w:val="00B7290A"/>
    <w:rsid w:val="00BB14BA"/>
    <w:rsid w:val="00BC278E"/>
    <w:rsid w:val="00BF6F31"/>
    <w:rsid w:val="00C4273A"/>
    <w:rsid w:val="00C62EAF"/>
    <w:rsid w:val="00CB2CD2"/>
    <w:rsid w:val="00CD5ED9"/>
    <w:rsid w:val="00CD69E8"/>
    <w:rsid w:val="00CD796D"/>
    <w:rsid w:val="00D066DB"/>
    <w:rsid w:val="00D45530"/>
    <w:rsid w:val="00D47D84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E77947"/>
    <w:rsid w:val="00EA1AEA"/>
    <w:rsid w:val="00ED52F5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6</cp:revision>
  <cp:lastPrinted>2021-11-02T12:02:00Z</cp:lastPrinted>
  <dcterms:created xsi:type="dcterms:W3CDTF">2022-02-22T07:44:00Z</dcterms:created>
  <dcterms:modified xsi:type="dcterms:W3CDTF">2022-06-10T12:10:00Z</dcterms:modified>
</cp:coreProperties>
</file>